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F4E" w:rsidRPr="00F93C0A" w:rsidRDefault="00451F4E" w:rsidP="00F93C0A">
      <w:pPr>
        <w:spacing w:before="100" w:beforeAutospacing="1" w:after="100" w:afterAutospacing="1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93C0A">
        <w:rPr>
          <w:rFonts w:ascii="Times New Roman" w:hAnsi="Times New Roman"/>
          <w:b/>
          <w:sz w:val="28"/>
          <w:szCs w:val="28"/>
          <w:lang w:val="kk-KZ"/>
        </w:rPr>
        <w:t>«Әлеуметтік жұмыс тәжірибесіндегі транспәндік жобалар»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пәні бойынша дәрістер тезисі</w:t>
      </w:r>
    </w:p>
    <w:p w:rsidR="00451F4E" w:rsidRPr="00507C32" w:rsidRDefault="00451F4E" w:rsidP="00EA7E7A">
      <w:pPr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val="kk-KZ"/>
        </w:rPr>
      </w:pPr>
      <w:r w:rsidRPr="00F93C0A">
        <w:rPr>
          <w:rFonts w:ascii="Times New Roman" w:hAnsi="Times New Roman"/>
          <w:b/>
          <w:sz w:val="28"/>
          <w:szCs w:val="28"/>
          <w:lang w:val="kk-KZ"/>
        </w:rPr>
        <w:t xml:space="preserve">1 </w:t>
      </w:r>
      <w:r w:rsidRPr="00507C32">
        <w:rPr>
          <w:rFonts w:ascii="Times New Roman" w:hAnsi="Times New Roman"/>
          <w:b/>
          <w:sz w:val="28"/>
          <w:szCs w:val="28"/>
          <w:lang w:val="kk-KZ"/>
        </w:rPr>
        <w:t xml:space="preserve">дәріс </w:t>
      </w:r>
      <w:r w:rsidRPr="00F93C0A">
        <w:rPr>
          <w:rFonts w:ascii="Times New Roman" w:hAnsi="Times New Roman"/>
          <w:b/>
          <w:sz w:val="28"/>
          <w:szCs w:val="28"/>
          <w:lang w:val="kk-KZ"/>
        </w:rPr>
        <w:t>«</w:t>
      </w:r>
      <w:r w:rsidRPr="00507C32">
        <w:rPr>
          <w:rFonts w:ascii="Times New Roman" w:hAnsi="Times New Roman"/>
          <w:b/>
          <w:sz w:val="28"/>
          <w:szCs w:val="28"/>
          <w:lang w:val="kk-KZ"/>
        </w:rPr>
        <w:t xml:space="preserve">Әлеуметтік жұмыс объектілерінің қоғаммен өзара байланысының  ерекшеліктері» </w:t>
      </w:r>
    </w:p>
    <w:p w:rsidR="00451F4E" w:rsidRPr="00507C32" w:rsidRDefault="00451F4E" w:rsidP="00EA7E7A">
      <w:pPr>
        <w:autoSpaceDE w:val="0"/>
        <w:autoSpaceDN w:val="0"/>
        <w:ind w:hanging="108"/>
        <w:rPr>
          <w:rFonts w:ascii="Times New Roman" w:hAnsi="Times New Roman"/>
          <w:b/>
          <w:sz w:val="28"/>
          <w:szCs w:val="28"/>
          <w:lang w:val="kk-KZ"/>
        </w:rPr>
      </w:pPr>
      <w:r w:rsidRPr="00507C32">
        <w:rPr>
          <w:rFonts w:ascii="Times New Roman" w:hAnsi="Times New Roman"/>
          <w:b/>
          <w:sz w:val="28"/>
          <w:szCs w:val="28"/>
          <w:lang w:val="kk-KZ"/>
        </w:rPr>
        <w:t>2 дәріс «Әлеуметтік жұмыстың пәнаралық байланыстарының теориялық негіздері »</w:t>
      </w:r>
    </w:p>
    <w:p w:rsidR="00451F4E" w:rsidRPr="00F93C0A" w:rsidRDefault="00451F4E" w:rsidP="00EA7E7A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451F4E" w:rsidRPr="00F93C0A" w:rsidRDefault="00451F4E" w:rsidP="00EA7E7A">
      <w:pPr>
        <w:autoSpaceDE w:val="0"/>
        <w:autoSpaceDN w:val="0"/>
        <w:ind w:hanging="108"/>
        <w:rPr>
          <w:rFonts w:ascii="Times New Roman" w:hAnsi="Times New Roman"/>
          <w:b/>
          <w:sz w:val="28"/>
          <w:szCs w:val="28"/>
          <w:lang w:val="kk-KZ"/>
        </w:rPr>
      </w:pPr>
      <w:r w:rsidRPr="00F93C0A">
        <w:rPr>
          <w:rFonts w:ascii="Times New Roman" w:hAnsi="Times New Roman"/>
          <w:b/>
          <w:sz w:val="28"/>
          <w:szCs w:val="28"/>
          <w:lang w:val="kk-KZ"/>
        </w:rPr>
        <w:t xml:space="preserve">3 </w:t>
      </w:r>
      <w:r w:rsidRPr="00507C32">
        <w:rPr>
          <w:rFonts w:ascii="Times New Roman" w:hAnsi="Times New Roman"/>
          <w:b/>
          <w:sz w:val="28"/>
          <w:szCs w:val="28"/>
          <w:lang w:val="kk-KZ"/>
        </w:rPr>
        <w:t>дәріс</w:t>
      </w:r>
      <w:r w:rsidRPr="00F93C0A">
        <w:rPr>
          <w:rFonts w:ascii="Times New Roman" w:hAnsi="Times New Roman"/>
          <w:b/>
          <w:sz w:val="28"/>
          <w:szCs w:val="28"/>
          <w:lang w:val="kk-KZ"/>
        </w:rPr>
        <w:t xml:space="preserve"> «</w:t>
      </w:r>
      <w:r w:rsidRPr="00507C32">
        <w:rPr>
          <w:rFonts w:ascii="Times New Roman" w:hAnsi="Times New Roman"/>
          <w:b/>
          <w:sz w:val="28"/>
          <w:szCs w:val="28"/>
          <w:lang w:val="kk-KZ"/>
        </w:rPr>
        <w:t>Пәнаралық байланыстардың түрлері</w:t>
      </w:r>
      <w:r w:rsidRPr="00F93C0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507C32">
        <w:rPr>
          <w:rFonts w:ascii="Times New Roman" w:hAnsi="Times New Roman"/>
          <w:b/>
          <w:sz w:val="28"/>
          <w:szCs w:val="28"/>
          <w:lang w:val="kk-KZ"/>
        </w:rPr>
        <w:t>»</w:t>
      </w:r>
    </w:p>
    <w:p w:rsidR="00451F4E" w:rsidRPr="00507C32" w:rsidRDefault="00451F4E" w:rsidP="00EA7E7A">
      <w:pPr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val="kk-KZ"/>
        </w:rPr>
      </w:pPr>
      <w:r w:rsidRPr="00507C32">
        <w:rPr>
          <w:rFonts w:ascii="Times New Roman" w:hAnsi="Times New Roman"/>
          <w:b/>
          <w:sz w:val="28"/>
          <w:szCs w:val="28"/>
          <w:lang w:val="kk-KZ"/>
        </w:rPr>
        <w:t xml:space="preserve">4 дәріс «Интеграциялық байланыстардың принциптері» </w:t>
      </w:r>
    </w:p>
    <w:p w:rsidR="00451F4E" w:rsidRPr="00440BBE" w:rsidRDefault="00451F4E" w:rsidP="00EA7E7A">
      <w:pPr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val="kk-KZ"/>
        </w:rPr>
      </w:pPr>
      <w:r w:rsidRPr="00440BBE">
        <w:rPr>
          <w:rFonts w:ascii="Times New Roman" w:hAnsi="Times New Roman"/>
          <w:b/>
          <w:sz w:val="28"/>
          <w:szCs w:val="28"/>
          <w:lang w:val="kk-KZ"/>
        </w:rPr>
        <w:t>5  дәріс «Интеграция әлеуметтік жұмыс мамандарының  творчестволық белсенділіктерін  дамыту тәсілі ретінде»</w:t>
      </w:r>
    </w:p>
    <w:p w:rsidR="00451F4E" w:rsidRPr="00440BBE" w:rsidRDefault="00451F4E" w:rsidP="00EA7E7A">
      <w:pPr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val="kk-KZ"/>
        </w:rPr>
      </w:pPr>
      <w:r w:rsidRPr="00440BBE">
        <w:rPr>
          <w:rFonts w:ascii="Times New Roman" w:hAnsi="Times New Roman"/>
          <w:b/>
          <w:sz w:val="28"/>
          <w:szCs w:val="28"/>
          <w:lang w:val="kk-KZ"/>
        </w:rPr>
        <w:t>6 дәріс «Пәнаралық интеграцияға негізделген  сабақтардың проблемалық бағытталған сипаты».</w:t>
      </w:r>
    </w:p>
    <w:p w:rsidR="00451F4E" w:rsidRPr="00440BBE" w:rsidRDefault="00451F4E" w:rsidP="00EA7E7A">
      <w:pPr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val="kk-KZ"/>
        </w:rPr>
      </w:pPr>
      <w:r w:rsidRPr="00440BBE">
        <w:rPr>
          <w:rFonts w:ascii="Times New Roman" w:hAnsi="Times New Roman"/>
          <w:b/>
          <w:sz w:val="28"/>
          <w:szCs w:val="28"/>
          <w:lang w:val="kk-KZ"/>
        </w:rPr>
        <w:t>7 дәріс «Әлеуметтік жұмыста әлеуметтанулық  зерттеу  әдістерін қолданудың маңызы».</w:t>
      </w:r>
    </w:p>
    <w:p w:rsidR="00451F4E" w:rsidRPr="00440BBE" w:rsidRDefault="00451F4E" w:rsidP="00EA7E7A">
      <w:pPr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val="kk-KZ"/>
        </w:rPr>
      </w:pPr>
      <w:r w:rsidRPr="00440BBE">
        <w:rPr>
          <w:rFonts w:ascii="Times New Roman" w:hAnsi="Times New Roman"/>
          <w:b/>
          <w:sz w:val="28"/>
          <w:szCs w:val="28"/>
          <w:lang w:val="kk-KZ"/>
        </w:rPr>
        <w:t>8 дәріс. Адам және қоғам туралы ғылымдардыі пәнаралық байланысы</w:t>
      </w:r>
    </w:p>
    <w:p w:rsidR="00451F4E" w:rsidRPr="00440BBE" w:rsidRDefault="00451F4E" w:rsidP="00EA7E7A">
      <w:pPr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val="kk-KZ"/>
        </w:rPr>
      </w:pPr>
      <w:r w:rsidRPr="00440BBE">
        <w:rPr>
          <w:rFonts w:ascii="Times New Roman" w:hAnsi="Times New Roman"/>
          <w:b/>
          <w:sz w:val="28"/>
          <w:szCs w:val="28"/>
          <w:lang w:val="kk-KZ"/>
        </w:rPr>
        <w:t>9 дәріс. Әлеуметтік жобаларды бағалаудағы пәнаралық интеграция</w:t>
      </w:r>
    </w:p>
    <w:p w:rsidR="00451F4E" w:rsidRDefault="00451F4E" w:rsidP="00EA7E7A">
      <w:pPr>
        <w:rPr>
          <w:rFonts w:ascii="Times New Roman" w:hAnsi="Times New Roman"/>
          <w:b/>
          <w:sz w:val="28"/>
          <w:szCs w:val="28"/>
          <w:lang w:val="kk-KZ"/>
        </w:rPr>
      </w:pPr>
      <w:r w:rsidRPr="00440BBE">
        <w:rPr>
          <w:rFonts w:ascii="Times New Roman" w:hAnsi="Times New Roman"/>
          <w:b/>
          <w:sz w:val="28"/>
          <w:szCs w:val="28"/>
          <w:lang w:val="kk-KZ"/>
        </w:rPr>
        <w:t xml:space="preserve">10 дәріс. Әлеуметті жобаларды жасау жолдарының пәнаралық сипаты.  </w:t>
      </w:r>
    </w:p>
    <w:p w:rsidR="00451F4E" w:rsidRDefault="00451F4E" w:rsidP="00440BBE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11 дәріс. </w:t>
      </w:r>
      <w:r w:rsidRPr="00440BBE">
        <w:rPr>
          <w:rFonts w:ascii="Times New Roman" w:hAnsi="Times New Roman"/>
          <w:b/>
          <w:sz w:val="28"/>
          <w:szCs w:val="28"/>
          <w:lang w:val="kk-KZ"/>
        </w:rPr>
        <w:t>Әлеуметтік жобалармен жұмыс әдістері</w:t>
      </w:r>
    </w:p>
    <w:p w:rsidR="00451F4E" w:rsidRDefault="00451F4E" w:rsidP="00EA7E7A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12 дәріс. </w:t>
      </w:r>
      <w:r w:rsidRPr="00440BBE">
        <w:rPr>
          <w:rFonts w:ascii="Times New Roman" w:hAnsi="Times New Roman"/>
          <w:b/>
          <w:sz w:val="28"/>
          <w:szCs w:val="28"/>
          <w:lang w:val="kk-KZ"/>
        </w:rPr>
        <w:t xml:space="preserve">Социум және әлеуметтік қатынастар әлеуметтік жұмыс пәні ретінде </w:t>
      </w:r>
    </w:p>
    <w:p w:rsidR="00451F4E" w:rsidRPr="00440BBE" w:rsidRDefault="00451F4E" w:rsidP="00EA7E7A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13 дәріс.  </w:t>
      </w:r>
      <w:r w:rsidRPr="00440BBE">
        <w:rPr>
          <w:rFonts w:ascii="Times New Roman" w:hAnsi="Times New Roman"/>
          <w:b/>
          <w:sz w:val="28"/>
          <w:szCs w:val="28"/>
          <w:lang w:val="kk-KZ"/>
        </w:rPr>
        <w:t>Қазіргі ғылымдағы пәнаралық зерттеу әдісінің мәні мен түрлері</w:t>
      </w:r>
    </w:p>
    <w:p w:rsidR="00451F4E" w:rsidRPr="004B1D8E" w:rsidRDefault="00451F4E" w:rsidP="00EA7E7A">
      <w:pPr>
        <w:rPr>
          <w:rFonts w:ascii="Times New Roman" w:hAnsi="Times New Roman"/>
          <w:sz w:val="28"/>
          <w:szCs w:val="28"/>
          <w:lang w:val="kk-KZ"/>
        </w:rPr>
      </w:pPr>
      <w:r w:rsidRPr="004B1D8E">
        <w:rPr>
          <w:rFonts w:ascii="Times New Roman" w:hAnsi="Times New Roman"/>
          <w:sz w:val="28"/>
          <w:szCs w:val="28"/>
          <w:lang w:val="kk-KZ"/>
        </w:rPr>
        <w:object w:dxaOrig="9354" w:dyaOrig="144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25.25pt" o:ole="">
            <v:imagedata r:id="rId4" o:title=""/>
          </v:shape>
          <o:OLEObject Type="Embed" ProgID="Word.Document.8" ShapeID="_x0000_i1025" DrawAspect="Content" ObjectID="_1391936362" r:id="rId5">
            <o:FieldCodes>\s</o:FieldCodes>
          </o:OLEObject>
        </w:object>
      </w:r>
    </w:p>
    <w:sectPr w:rsidR="00451F4E" w:rsidRPr="004B1D8E" w:rsidSect="00BC1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7E7A"/>
    <w:rsid w:val="003C1F6F"/>
    <w:rsid w:val="004014CF"/>
    <w:rsid w:val="00440BBE"/>
    <w:rsid w:val="00451F4E"/>
    <w:rsid w:val="004B1D8E"/>
    <w:rsid w:val="00507C32"/>
    <w:rsid w:val="007938AD"/>
    <w:rsid w:val="007C1163"/>
    <w:rsid w:val="00B377C2"/>
    <w:rsid w:val="00BC19EE"/>
    <w:rsid w:val="00EA7E7A"/>
    <w:rsid w:val="00F00950"/>
    <w:rsid w:val="00F93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9EE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2</Pages>
  <Words>155</Words>
  <Characters>889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</dc:creator>
  <cp:keywords/>
  <dc:description/>
  <cp:lastModifiedBy>user</cp:lastModifiedBy>
  <cp:revision>7</cp:revision>
  <dcterms:created xsi:type="dcterms:W3CDTF">2012-02-28T05:38:00Z</dcterms:created>
  <dcterms:modified xsi:type="dcterms:W3CDTF">2012-02-28T06:13:00Z</dcterms:modified>
</cp:coreProperties>
</file>